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6BA1B8E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185269">
        <w:rPr>
          <w:sz w:val="18"/>
          <w:szCs w:val="18"/>
        </w:rPr>
        <w:t>October 20</w:t>
      </w:r>
      <w:r w:rsidR="005C1877">
        <w:rPr>
          <w:sz w:val="18"/>
          <w:szCs w:val="18"/>
        </w:rPr>
        <w:t>, 2025</w:t>
      </w:r>
    </w:p>
    <w:p w14:paraId="62583BF2" w14:textId="1CD933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2F722926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 w:rsidR="0045629A">
        <w:rPr>
          <w:sz w:val="18"/>
          <w:szCs w:val="18"/>
        </w:rPr>
        <w:t xml:space="preserve"> </w:t>
      </w:r>
      <w:r w:rsidR="00185269">
        <w:rPr>
          <w:sz w:val="18"/>
          <w:szCs w:val="18"/>
        </w:rPr>
        <w:t xml:space="preserve">October </w:t>
      </w:r>
      <w:r w:rsidR="007B0101">
        <w:rPr>
          <w:sz w:val="18"/>
          <w:szCs w:val="18"/>
        </w:rPr>
        <w:t>16</w:t>
      </w:r>
      <w:r w:rsidR="001F58A9">
        <w:rPr>
          <w:sz w:val="18"/>
          <w:szCs w:val="18"/>
        </w:rPr>
        <w:t>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4F9EF6B0" w:rsidR="00C26982" w:rsidRDefault="00FC3409" w:rsidP="001F58A9">
      <w:pPr>
        <w:spacing w:after="0"/>
        <w:ind w:left="350"/>
        <w:rPr>
          <w:rFonts w:ascii="Calibri" w:hAnsi="Calibri" w:cs="Calibri"/>
          <w:b/>
          <w:bCs/>
        </w:rPr>
      </w:pPr>
      <w:r w:rsidRPr="00E47ED2">
        <w:rPr>
          <w:rFonts w:ascii="Calibri" w:hAnsi="Calibri" w:cs="Calibri"/>
          <w:b/>
          <w:bCs/>
        </w:rPr>
        <w:t xml:space="preserve">4.1 </w:t>
      </w:r>
      <w:r w:rsidR="00C26982" w:rsidRPr="00E47ED2">
        <w:rPr>
          <w:rFonts w:ascii="Calibri" w:hAnsi="Calibri" w:cs="Calibri"/>
          <w:b/>
          <w:bCs/>
        </w:rPr>
        <w:t xml:space="preserve">Approve Minutes of the Regular Board Meeting </w:t>
      </w:r>
      <w:r w:rsidR="007B0101">
        <w:rPr>
          <w:rFonts w:ascii="Calibri" w:hAnsi="Calibri" w:cs="Calibri"/>
          <w:b/>
          <w:bCs/>
        </w:rPr>
        <w:t>October 6</w:t>
      </w:r>
      <w:r w:rsidR="001F58A9" w:rsidRPr="00E47ED2">
        <w:rPr>
          <w:rFonts w:ascii="Calibri" w:hAnsi="Calibri" w:cs="Calibri"/>
          <w:b/>
          <w:bCs/>
        </w:rPr>
        <w:t>, 2025</w:t>
      </w:r>
      <w:r w:rsidR="00C26982" w:rsidRPr="00E47ED2">
        <w:rPr>
          <w:rFonts w:ascii="Calibri" w:hAnsi="Calibri" w:cs="Calibri"/>
          <w:b/>
          <w:bCs/>
        </w:rPr>
        <w:t xml:space="preserve"> </w:t>
      </w:r>
    </w:p>
    <w:p w14:paraId="3E206B11" w14:textId="3B747B11" w:rsidR="001530AB" w:rsidRPr="00E47ED2" w:rsidRDefault="001530AB" w:rsidP="001F58A9">
      <w:pPr>
        <w:spacing w:after="0"/>
        <w:ind w:left="35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</w:t>
      </w:r>
      <w:r w:rsidR="005C1877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Approve Minutes of the Committee of the Whole Meeting </w:t>
      </w:r>
      <w:r w:rsidR="007B0101">
        <w:rPr>
          <w:rFonts w:ascii="Calibri" w:hAnsi="Calibri" w:cs="Calibri"/>
          <w:b/>
          <w:bCs/>
        </w:rPr>
        <w:t>September 22</w:t>
      </w:r>
      <w:r>
        <w:rPr>
          <w:rFonts w:ascii="Calibri" w:hAnsi="Calibri" w:cs="Calibri"/>
          <w:b/>
          <w:bCs/>
        </w:rPr>
        <w:t>, 2025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1530AB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6C8B7431" w14:textId="45C424AB" w:rsidR="001530AB" w:rsidRDefault="007B0101" w:rsidP="007B0101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September </w:t>
      </w:r>
      <w:r w:rsidR="001530AB" w:rsidRPr="001530AB">
        <w:rPr>
          <w:rFonts w:ascii="Calibri" w:hAnsi="Calibri" w:cs="Calibri"/>
          <w:b/>
          <w:bCs/>
        </w:rPr>
        <w:t>Treasurer’s Report</w:t>
      </w:r>
    </w:p>
    <w:p w14:paraId="2B43092F" w14:textId="0E367CD9" w:rsidR="007B0101" w:rsidRPr="001530AB" w:rsidRDefault="007B0101" w:rsidP="007B0101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Annual Treasurer’s Report</w:t>
      </w:r>
    </w:p>
    <w:p w14:paraId="5E701C31" w14:textId="4CC9FFC4" w:rsidR="00FC3409" w:rsidRPr="00E25819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571FC064" w14:textId="72F7F6F4" w:rsidR="00DC4C39" w:rsidRPr="00DC4C39" w:rsidRDefault="00DC4C39" w:rsidP="00DC4C39">
      <w:pPr>
        <w:pStyle w:val="ListParagraph"/>
        <w:spacing w:after="0"/>
        <w:rPr>
          <w:rFonts w:ascii="Calibri" w:hAnsi="Calibri" w:cs="Calibri"/>
          <w:b/>
          <w:bCs/>
        </w:rPr>
      </w:pPr>
      <w:r w:rsidRPr="00DC4C39">
        <w:rPr>
          <w:rFonts w:ascii="Calibri" w:hAnsi="Calibri" w:cs="Calibri"/>
          <w:b/>
          <w:bCs/>
        </w:rPr>
        <w:t>5.5.1 Public Works Mutual Aid Agreement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C1877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C7C6760" w14:textId="77777777" w:rsidR="00FD394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</w:p>
    <w:p w14:paraId="69D5DE8D" w14:textId="5CEFD571" w:rsidR="00DC4C39" w:rsidRPr="00DC4C39" w:rsidRDefault="00DC4C39" w:rsidP="00DC4C39">
      <w:pPr>
        <w:pStyle w:val="ListParagraph"/>
        <w:spacing w:after="0"/>
        <w:rPr>
          <w:rFonts w:ascii="Calibri" w:hAnsi="Calibri" w:cs="Calibri"/>
          <w:b/>
          <w:bCs/>
        </w:rPr>
      </w:pPr>
      <w:r w:rsidRPr="00DC4C39">
        <w:rPr>
          <w:rFonts w:ascii="Calibri" w:hAnsi="Calibri" w:cs="Calibri"/>
          <w:b/>
          <w:bCs/>
        </w:rPr>
        <w:t>6.3.1 Lift Station Bids (Cardinal Pump and Vandevanter Engineering)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297830E9" w:rsidR="00FC3409" w:rsidRDefault="00FC3409" w:rsidP="005C1877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5C1877">
        <w:rPr>
          <w:rFonts w:ascii="Calibri" w:hAnsi="Calibri" w:cs="Calibri"/>
        </w:rPr>
        <w:t>Public Property and Parks</w:t>
      </w:r>
    </w:p>
    <w:p w14:paraId="1E7E6975" w14:textId="3F2313EB" w:rsidR="007B0101" w:rsidRPr="007B0101" w:rsidRDefault="007B0101" w:rsidP="007B0101">
      <w:pPr>
        <w:pStyle w:val="ListParagraph"/>
        <w:spacing w:after="0"/>
        <w:rPr>
          <w:rFonts w:ascii="Calibri" w:hAnsi="Calibri" w:cs="Calibri"/>
          <w:b/>
          <w:bCs/>
        </w:rPr>
      </w:pPr>
      <w:r w:rsidRPr="007B0101">
        <w:rPr>
          <w:rFonts w:ascii="Calibri" w:hAnsi="Calibri" w:cs="Calibri"/>
          <w:b/>
          <w:bCs/>
        </w:rPr>
        <w:t>6.5.1 Furnace Bid for Maintenance Shed (Neal’s Heating &amp; Cooling)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681CAB3F" w:rsidR="00A567F5" w:rsidRPr="007B0101" w:rsidRDefault="007B0101" w:rsidP="005C18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C3409" w:rsidRPr="00714C1C">
        <w:rPr>
          <w:rFonts w:ascii="Calibri" w:hAnsi="Calibri" w:cs="Calibri"/>
        </w:rPr>
        <w:t xml:space="preserve">      6.</w:t>
      </w:r>
      <w:r w:rsidR="00FC3409">
        <w:rPr>
          <w:rFonts w:ascii="Calibri" w:hAnsi="Calibri" w:cs="Calibri"/>
        </w:rPr>
        <w:t>8</w:t>
      </w:r>
      <w:r w:rsidR="00FC3409" w:rsidRPr="00714C1C">
        <w:rPr>
          <w:rFonts w:ascii="Calibri" w:hAnsi="Calibri" w:cs="Calibri"/>
        </w:rPr>
        <w:t xml:space="preserve"> Improvements and Grant</w:t>
      </w:r>
      <w:r w:rsidR="00FC3409">
        <w:rPr>
          <w:rFonts w:ascii="Calibri" w:hAnsi="Calibri" w:cs="Calibri"/>
        </w:rPr>
        <w:t xml:space="preserve">s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 xml:space="preserve">Report </w:t>
      </w:r>
      <w:proofErr w:type="gramStart"/>
      <w:r w:rsidRPr="00F42350">
        <w:rPr>
          <w:rFonts w:ascii="Calibri" w:hAnsi="Calibri" w:cs="Calibri"/>
        </w:rPr>
        <w:t>of</w:t>
      </w:r>
      <w:proofErr w:type="gramEnd"/>
      <w:r w:rsidRPr="00F42350">
        <w:rPr>
          <w:rFonts w:ascii="Calibri" w:hAnsi="Calibri" w:cs="Calibri"/>
        </w:rPr>
        <w:t xml:space="preserve"> Special Committees</w:t>
      </w:r>
      <w:r>
        <w:rPr>
          <w:rFonts w:ascii="Calibri" w:hAnsi="Calibri" w:cs="Calibri"/>
        </w:rPr>
        <w:t xml:space="preserve"> </w:t>
      </w:r>
    </w:p>
    <w:p w14:paraId="5C27869B" w14:textId="2E54AC3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</w:t>
      </w:r>
    </w:p>
    <w:p w14:paraId="4573ED91" w14:textId="77777777" w:rsidR="007B0101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</w:t>
      </w:r>
      <w:r w:rsidR="001530AB">
        <w:rPr>
          <w:rFonts w:ascii="Calibri" w:hAnsi="Calibri" w:cs="Calibri"/>
        </w:rPr>
        <w:t>/</w:t>
      </w:r>
      <w:r w:rsidRPr="005C3A5C">
        <w:rPr>
          <w:rFonts w:ascii="Calibri" w:hAnsi="Calibri" w:cs="Calibri"/>
        </w:rPr>
        <w:t>Unfinished Business</w:t>
      </w:r>
      <w:r>
        <w:rPr>
          <w:rFonts w:ascii="Calibri" w:hAnsi="Calibri" w:cs="Calibri"/>
        </w:rPr>
        <w:t xml:space="preserve"> </w:t>
      </w:r>
    </w:p>
    <w:p w14:paraId="3C5FAFC7" w14:textId="6ED39123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sectPr w:rsidR="00FC3409" w:rsidRPr="00DF1594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36C4" w14:textId="77777777" w:rsidR="0049014D" w:rsidRDefault="0049014D">
      <w:pPr>
        <w:spacing w:after="0" w:line="240" w:lineRule="auto"/>
      </w:pPr>
      <w:r>
        <w:separator/>
      </w:r>
    </w:p>
  </w:endnote>
  <w:endnote w:type="continuationSeparator" w:id="0">
    <w:p w14:paraId="21E64A53" w14:textId="77777777" w:rsidR="0049014D" w:rsidRDefault="004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E7C6" w14:textId="77777777" w:rsidR="0049014D" w:rsidRDefault="0049014D">
      <w:pPr>
        <w:spacing w:after="0" w:line="240" w:lineRule="auto"/>
      </w:pPr>
      <w:r>
        <w:separator/>
      </w:r>
    </w:p>
  </w:footnote>
  <w:footnote w:type="continuationSeparator" w:id="0">
    <w:p w14:paraId="25ACCF44" w14:textId="77777777" w:rsidR="0049014D" w:rsidRDefault="0049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E47ED2" w:rsidP="00736AB9">
    <w:pPr>
      <w:pStyle w:val="Header"/>
      <w:jc w:val="center"/>
    </w:pPr>
    <w:r>
      <w:t>Village of New Athens</w:t>
    </w:r>
  </w:p>
  <w:p w14:paraId="12A81ACF" w14:textId="77777777" w:rsidR="00F044A5" w:rsidRDefault="00E47ED2" w:rsidP="00736AB9">
    <w:pPr>
      <w:pStyle w:val="Header"/>
      <w:jc w:val="center"/>
    </w:pPr>
    <w:r>
      <w:t>905 Spotsylvania Street</w:t>
    </w:r>
  </w:p>
  <w:p w14:paraId="2A723199" w14:textId="03DFF56B" w:rsidR="00F044A5" w:rsidRDefault="00E47ED2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1EF4FA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10596"/>
    <w:rsid w:val="001530AB"/>
    <w:rsid w:val="00171A80"/>
    <w:rsid w:val="00185269"/>
    <w:rsid w:val="001F58A9"/>
    <w:rsid w:val="0021126A"/>
    <w:rsid w:val="002414E0"/>
    <w:rsid w:val="00275E31"/>
    <w:rsid w:val="00280FD8"/>
    <w:rsid w:val="002D12F9"/>
    <w:rsid w:val="002D70CB"/>
    <w:rsid w:val="00363ADB"/>
    <w:rsid w:val="00392851"/>
    <w:rsid w:val="003942E6"/>
    <w:rsid w:val="003D0F92"/>
    <w:rsid w:val="003F5656"/>
    <w:rsid w:val="00442982"/>
    <w:rsid w:val="00453BF5"/>
    <w:rsid w:val="0045629A"/>
    <w:rsid w:val="0049014D"/>
    <w:rsid w:val="004D44A4"/>
    <w:rsid w:val="00512A2F"/>
    <w:rsid w:val="00562D36"/>
    <w:rsid w:val="005B05E0"/>
    <w:rsid w:val="005C1877"/>
    <w:rsid w:val="005D35A5"/>
    <w:rsid w:val="005E2D8B"/>
    <w:rsid w:val="005F75A1"/>
    <w:rsid w:val="0074303B"/>
    <w:rsid w:val="00793127"/>
    <w:rsid w:val="00797DE6"/>
    <w:rsid w:val="007B0101"/>
    <w:rsid w:val="00844B13"/>
    <w:rsid w:val="008718BA"/>
    <w:rsid w:val="008A2818"/>
    <w:rsid w:val="008C24CD"/>
    <w:rsid w:val="008E31F5"/>
    <w:rsid w:val="00904F27"/>
    <w:rsid w:val="009659E0"/>
    <w:rsid w:val="00974B31"/>
    <w:rsid w:val="009B6AE8"/>
    <w:rsid w:val="009C2961"/>
    <w:rsid w:val="009E137D"/>
    <w:rsid w:val="00A0354B"/>
    <w:rsid w:val="00A03E4A"/>
    <w:rsid w:val="00A24D64"/>
    <w:rsid w:val="00A567F5"/>
    <w:rsid w:val="00A56810"/>
    <w:rsid w:val="00A74CBF"/>
    <w:rsid w:val="00A82324"/>
    <w:rsid w:val="00B025DB"/>
    <w:rsid w:val="00B11E9A"/>
    <w:rsid w:val="00B5157C"/>
    <w:rsid w:val="00B55AA1"/>
    <w:rsid w:val="00C26982"/>
    <w:rsid w:val="00C459D0"/>
    <w:rsid w:val="00C55918"/>
    <w:rsid w:val="00C95491"/>
    <w:rsid w:val="00D34443"/>
    <w:rsid w:val="00D710AB"/>
    <w:rsid w:val="00DC4C39"/>
    <w:rsid w:val="00DD53AB"/>
    <w:rsid w:val="00DE780A"/>
    <w:rsid w:val="00E25819"/>
    <w:rsid w:val="00E32867"/>
    <w:rsid w:val="00E4382D"/>
    <w:rsid w:val="00E47ED2"/>
    <w:rsid w:val="00ED74C2"/>
    <w:rsid w:val="00F044A5"/>
    <w:rsid w:val="00F75CCC"/>
    <w:rsid w:val="00F9058B"/>
    <w:rsid w:val="00FA74C8"/>
    <w:rsid w:val="00FB2921"/>
    <w:rsid w:val="00FC3409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3</cp:revision>
  <cp:lastPrinted>2025-10-15T18:33:00Z</cp:lastPrinted>
  <dcterms:created xsi:type="dcterms:W3CDTF">2025-10-15T13:40:00Z</dcterms:created>
  <dcterms:modified xsi:type="dcterms:W3CDTF">2025-10-15T18:33:00Z</dcterms:modified>
</cp:coreProperties>
</file>